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7101" w14:textId="77777777" w:rsidR="0082039E" w:rsidRPr="004A0456" w:rsidRDefault="002B7C61" w:rsidP="004A0456">
      <w:pPr>
        <w:jc w:val="center"/>
        <w:rPr>
          <w:b/>
          <w:sz w:val="32"/>
          <w:u w:val="single"/>
        </w:rPr>
      </w:pPr>
      <w:r w:rsidRPr="004A0456">
        <w:rPr>
          <w:b/>
          <w:sz w:val="32"/>
          <w:u w:val="single"/>
        </w:rPr>
        <w:t>BANDO</w:t>
      </w:r>
    </w:p>
    <w:p w14:paraId="1C5EF9EE" w14:textId="77777777" w:rsidR="002B7C61" w:rsidRPr="00E64409" w:rsidRDefault="002B7C61">
      <w:pPr>
        <w:rPr>
          <w:b/>
        </w:rPr>
      </w:pPr>
      <w:r w:rsidRPr="00E64409">
        <w:t>Se pone en conocimiento del públ</w:t>
      </w:r>
      <w:r w:rsidR="004A0456">
        <w:t>ico en general</w:t>
      </w:r>
      <w:r w:rsidR="001E277E" w:rsidRPr="00E64409">
        <w:t xml:space="preserve"> </w:t>
      </w:r>
      <w:r w:rsidR="004A0456" w:rsidRPr="00E64409">
        <w:t>que,</w:t>
      </w:r>
      <w:r w:rsidR="001E277E" w:rsidRPr="00E64409">
        <w:t xml:space="preserve"> a partir de</w:t>
      </w:r>
      <w:r w:rsidRPr="00E64409">
        <w:t xml:space="preserve"> </w:t>
      </w:r>
      <w:r w:rsidR="001E277E" w:rsidRPr="00E64409">
        <w:t>hoy 18</w:t>
      </w:r>
      <w:r w:rsidRPr="00E64409">
        <w:t xml:space="preserve"> de junio, comenzarán a </w:t>
      </w:r>
      <w:r w:rsidR="00D04B45" w:rsidRPr="00E64409">
        <w:t xml:space="preserve">expedirse </w:t>
      </w:r>
      <w:r w:rsidRPr="00E64409">
        <w:t xml:space="preserve">los abonos para la piscina municipal, para la </w:t>
      </w:r>
      <w:r w:rsidRPr="00E64409">
        <w:rPr>
          <w:b/>
        </w:rPr>
        <w:t>Temporada de verano 201</w:t>
      </w:r>
      <w:r w:rsidR="001E277E" w:rsidRPr="00E64409">
        <w:rPr>
          <w:b/>
        </w:rPr>
        <w:t>8</w:t>
      </w:r>
      <w:r w:rsidRPr="00E64409">
        <w:rPr>
          <w:b/>
        </w:rPr>
        <w:t>.</w:t>
      </w:r>
    </w:p>
    <w:p w14:paraId="02A6DED6" w14:textId="77777777" w:rsidR="002B7C61" w:rsidRPr="004A0456" w:rsidRDefault="002B7C61">
      <w:pPr>
        <w:rPr>
          <w:b/>
          <w:color w:val="FF0000"/>
        </w:rPr>
      </w:pPr>
      <w:r w:rsidRPr="004A0456">
        <w:rPr>
          <w:b/>
          <w:color w:val="FF0000"/>
        </w:rPr>
        <w:t>LOS ABONOS SE HARÁN EN HORARIO DE 9</w:t>
      </w:r>
      <w:r w:rsidR="00E0354E" w:rsidRPr="004A0456">
        <w:rPr>
          <w:b/>
          <w:color w:val="FF0000"/>
        </w:rPr>
        <w:t>,</w:t>
      </w:r>
      <w:r w:rsidR="004A0456" w:rsidRPr="004A0456">
        <w:rPr>
          <w:b/>
          <w:color w:val="FF0000"/>
        </w:rPr>
        <w:t>00 A</w:t>
      </w:r>
      <w:r w:rsidRPr="004A0456">
        <w:rPr>
          <w:b/>
          <w:color w:val="FF0000"/>
        </w:rPr>
        <w:t xml:space="preserve"> 13</w:t>
      </w:r>
      <w:r w:rsidR="00E0354E" w:rsidRPr="004A0456">
        <w:rPr>
          <w:b/>
          <w:color w:val="FF0000"/>
        </w:rPr>
        <w:t>,</w:t>
      </w:r>
      <w:r w:rsidR="001E277E" w:rsidRPr="004A0456">
        <w:rPr>
          <w:b/>
          <w:color w:val="FF0000"/>
        </w:rPr>
        <w:t>0</w:t>
      </w:r>
      <w:r w:rsidR="00E0354E" w:rsidRPr="004A0456">
        <w:rPr>
          <w:b/>
          <w:color w:val="FF0000"/>
        </w:rPr>
        <w:t>0</w:t>
      </w:r>
      <w:r w:rsidRPr="004A0456">
        <w:rPr>
          <w:b/>
          <w:color w:val="FF0000"/>
        </w:rPr>
        <w:t xml:space="preserve"> HORAS.</w:t>
      </w:r>
    </w:p>
    <w:p w14:paraId="56BF6659" w14:textId="77777777" w:rsidR="002B7C61" w:rsidRPr="00E64409" w:rsidRDefault="002B7C61">
      <w:pPr>
        <w:rPr>
          <w:b/>
        </w:rPr>
      </w:pPr>
      <w:r w:rsidRPr="00E64409">
        <w:rPr>
          <w:b/>
        </w:rPr>
        <w:t>ES NECESARIO SABER</w:t>
      </w:r>
      <w:r w:rsidR="00E0354E" w:rsidRPr="00E64409">
        <w:rPr>
          <w:b/>
        </w:rPr>
        <w:t xml:space="preserve"> QUE</w:t>
      </w:r>
      <w:r w:rsidRPr="00E64409">
        <w:rPr>
          <w:b/>
        </w:rPr>
        <w:t>:</w:t>
      </w:r>
    </w:p>
    <w:p w14:paraId="07C63D6E" w14:textId="77777777" w:rsidR="001E277E" w:rsidRPr="004A0456" w:rsidRDefault="004A0456" w:rsidP="004A0456">
      <w:pPr>
        <w:pStyle w:val="Prrafodelista"/>
        <w:numPr>
          <w:ilvl w:val="0"/>
          <w:numId w:val="1"/>
        </w:numPr>
      </w:pPr>
      <w:r w:rsidRPr="004A0456">
        <w:rPr>
          <w:b/>
        </w:rPr>
        <w:t>El pago</w:t>
      </w:r>
      <w:r>
        <w:t xml:space="preserve"> se podrá hacer en Banca Pueyo, Liberbank, S</w:t>
      </w:r>
      <w:r w:rsidRPr="004A0456">
        <w:t>antander o caja Duero, en la cuenta del ayuntamiento. Con el recibo de pago pasar por el ayuntamiento para la expedición de los abonos.</w:t>
      </w:r>
      <w:r w:rsidR="001E277E" w:rsidRPr="004A0456">
        <w:t xml:space="preserve"> </w:t>
      </w:r>
    </w:p>
    <w:p w14:paraId="5B2F47F3" w14:textId="77777777" w:rsidR="002B7C61" w:rsidRPr="004A0456" w:rsidRDefault="004A0456" w:rsidP="004A0456">
      <w:pPr>
        <w:pStyle w:val="Prrafodelista"/>
        <w:numPr>
          <w:ilvl w:val="0"/>
          <w:numId w:val="1"/>
        </w:numPr>
      </w:pPr>
      <w:r w:rsidRPr="004A0456">
        <w:t xml:space="preserve">Los abonos </w:t>
      </w:r>
      <w:r w:rsidRPr="004A0456">
        <w:rPr>
          <w:b/>
        </w:rPr>
        <w:t>se recogerán al día siguiente</w:t>
      </w:r>
      <w:r w:rsidRPr="004A0456">
        <w:t xml:space="preserve"> de haberlos solicitado.</w:t>
      </w:r>
    </w:p>
    <w:p w14:paraId="3FE82ED0" w14:textId="77777777" w:rsidR="002B7C61" w:rsidRPr="004A0456" w:rsidRDefault="004A0456" w:rsidP="004A0456">
      <w:pPr>
        <w:pStyle w:val="Prrafodelista"/>
        <w:numPr>
          <w:ilvl w:val="0"/>
          <w:numId w:val="1"/>
        </w:numPr>
      </w:pPr>
      <w:r w:rsidRPr="004A0456">
        <w:rPr>
          <w:b/>
        </w:rPr>
        <w:t>No se hará ningún abono</w:t>
      </w:r>
      <w:r w:rsidRPr="004A0456">
        <w:t xml:space="preserve"> fuera de la hora, ni bajo ninguna circunstancia. Ni </w:t>
      </w:r>
      <w:r w:rsidRPr="004A0456">
        <w:rPr>
          <w:b/>
        </w:rPr>
        <w:t>en festivos</w:t>
      </w:r>
      <w:r w:rsidR="007A06A2" w:rsidRPr="004A0456">
        <w:t xml:space="preserve"> </w:t>
      </w:r>
      <w:r w:rsidRPr="004A0456">
        <w:rPr>
          <w:b/>
        </w:rPr>
        <w:t>ni fines de semana</w:t>
      </w:r>
      <w:r w:rsidR="007A06A2" w:rsidRPr="004A0456">
        <w:t>.</w:t>
      </w:r>
    </w:p>
    <w:p w14:paraId="4958ACDD" w14:textId="77777777" w:rsidR="002B7C61" w:rsidRPr="00E64409" w:rsidRDefault="002B7C61">
      <w:pPr>
        <w:rPr>
          <w:b/>
        </w:rPr>
      </w:pPr>
      <w:r w:rsidRPr="00E64409">
        <w:rPr>
          <w:b/>
        </w:rPr>
        <w:t>ES IMPRESCINDIBLE PRESENTAR:</w:t>
      </w:r>
    </w:p>
    <w:p w14:paraId="69EC892D" w14:textId="77777777" w:rsidR="002B7C61" w:rsidRPr="004A0456" w:rsidRDefault="004A0456" w:rsidP="004A0456">
      <w:pPr>
        <w:pStyle w:val="Prrafodelista"/>
        <w:numPr>
          <w:ilvl w:val="0"/>
          <w:numId w:val="2"/>
        </w:numPr>
      </w:pPr>
      <w:r w:rsidRPr="004A0456">
        <w:rPr>
          <w:b/>
        </w:rPr>
        <w:t>1 fotografía</w:t>
      </w:r>
      <w:r w:rsidRPr="004A0456">
        <w:t xml:space="preserve"> tamaño carnet, actualizada, y con el nombre y dos apellidos por detrás.</w:t>
      </w:r>
    </w:p>
    <w:p w14:paraId="32577CF5" w14:textId="77777777" w:rsidR="002B7C61" w:rsidRPr="004A0456" w:rsidRDefault="004A0456" w:rsidP="004A0456">
      <w:pPr>
        <w:pStyle w:val="Prrafodelista"/>
        <w:numPr>
          <w:ilvl w:val="0"/>
          <w:numId w:val="2"/>
        </w:numPr>
      </w:pPr>
      <w:r w:rsidRPr="004A0456">
        <w:rPr>
          <w:b/>
        </w:rPr>
        <w:t>Libro de familia</w:t>
      </w:r>
      <w:r w:rsidRPr="004A0456">
        <w:t>, en caso de abono familiar.</w:t>
      </w:r>
    </w:p>
    <w:p w14:paraId="61619546" w14:textId="77777777" w:rsidR="002B7C61" w:rsidRPr="004A0456" w:rsidRDefault="004A0456" w:rsidP="004A0456">
      <w:pPr>
        <w:pStyle w:val="Prrafodelista"/>
        <w:numPr>
          <w:ilvl w:val="0"/>
          <w:numId w:val="2"/>
        </w:numPr>
      </w:pPr>
      <w:r w:rsidRPr="004A0456">
        <w:rPr>
          <w:b/>
        </w:rPr>
        <w:t>Carnet de identidad</w:t>
      </w:r>
      <w:r w:rsidRPr="004A0456">
        <w:t xml:space="preserve"> para todos los abonos.</w:t>
      </w:r>
    </w:p>
    <w:p w14:paraId="77A88933" w14:textId="77777777" w:rsidR="004A0456" w:rsidRDefault="004A0456" w:rsidP="004A0456">
      <w:pPr>
        <w:jc w:val="center"/>
        <w:rPr>
          <w:b/>
        </w:rPr>
      </w:pPr>
      <w:bookmarkStart w:id="0" w:name="_GoBack"/>
      <w:bookmarkEnd w:id="0"/>
    </w:p>
    <w:p w14:paraId="17A46383" w14:textId="77777777" w:rsidR="004A0456" w:rsidRDefault="004A0456" w:rsidP="004A0456">
      <w:pPr>
        <w:jc w:val="center"/>
        <w:rPr>
          <w:b/>
        </w:rPr>
      </w:pPr>
    </w:p>
    <w:p w14:paraId="188A6758" w14:textId="77777777" w:rsidR="004A0456" w:rsidRDefault="004A0456" w:rsidP="004A0456">
      <w:pPr>
        <w:jc w:val="center"/>
        <w:rPr>
          <w:b/>
        </w:rPr>
      </w:pPr>
    </w:p>
    <w:p w14:paraId="10AB4AC7" w14:textId="77777777" w:rsidR="00E0354E" w:rsidRPr="004A0456" w:rsidRDefault="00E0354E" w:rsidP="004A0456">
      <w:pPr>
        <w:jc w:val="center"/>
        <w:rPr>
          <w:b/>
        </w:rPr>
      </w:pPr>
      <w:r w:rsidRPr="004A0456">
        <w:rPr>
          <w:b/>
        </w:rPr>
        <w:lastRenderedPageBreak/>
        <w:t>PRECIOS</w:t>
      </w:r>
    </w:p>
    <w:tbl>
      <w:tblPr>
        <w:tblStyle w:val="Tablaconcuadrcula"/>
        <w:tblW w:w="6967" w:type="dxa"/>
        <w:tblLook w:val="04A0" w:firstRow="1" w:lastRow="0" w:firstColumn="1" w:lastColumn="0" w:noHBand="0" w:noVBand="1"/>
      </w:tblPr>
      <w:tblGrid>
        <w:gridCol w:w="5586"/>
        <w:gridCol w:w="1381"/>
      </w:tblGrid>
      <w:tr w:rsidR="004A0456" w:rsidRPr="004A0456" w14:paraId="5D2979E4" w14:textId="77777777" w:rsidTr="004A0456">
        <w:trPr>
          <w:trHeight w:val="142"/>
        </w:trPr>
        <w:tc>
          <w:tcPr>
            <w:tcW w:w="5586" w:type="dxa"/>
          </w:tcPr>
          <w:p w14:paraId="1660636D" w14:textId="77777777" w:rsidR="004A0456" w:rsidRPr="004A0456" w:rsidRDefault="004A0456" w:rsidP="002D7DA6">
            <w:pPr>
              <w:jc w:val="both"/>
            </w:pPr>
            <w:r w:rsidRPr="004A0456">
              <w:t>INDIVIDUAL</w:t>
            </w:r>
          </w:p>
        </w:tc>
        <w:tc>
          <w:tcPr>
            <w:tcW w:w="1381" w:type="dxa"/>
          </w:tcPr>
          <w:p w14:paraId="0AD309BE" w14:textId="77777777" w:rsidR="004A0456" w:rsidRPr="004A0456" w:rsidRDefault="004A0456" w:rsidP="004A0456">
            <w:pPr>
              <w:jc w:val="center"/>
            </w:pPr>
            <w:r w:rsidRPr="004A0456">
              <w:t>30€</w:t>
            </w:r>
          </w:p>
        </w:tc>
      </w:tr>
      <w:tr w:rsidR="004A0456" w:rsidRPr="004A0456" w14:paraId="068B89D0" w14:textId="77777777" w:rsidTr="004A0456">
        <w:trPr>
          <w:trHeight w:val="296"/>
        </w:trPr>
        <w:tc>
          <w:tcPr>
            <w:tcW w:w="5586" w:type="dxa"/>
          </w:tcPr>
          <w:p w14:paraId="1B35FEB1" w14:textId="77777777" w:rsidR="004A0456" w:rsidRPr="004A0456" w:rsidRDefault="004A0456" w:rsidP="002D7DA6">
            <w:pPr>
              <w:jc w:val="both"/>
            </w:pPr>
            <w:r w:rsidRPr="004A0456">
              <w:t>MATRIMONIO SIN HIJOS</w:t>
            </w:r>
          </w:p>
        </w:tc>
        <w:tc>
          <w:tcPr>
            <w:tcW w:w="1381" w:type="dxa"/>
          </w:tcPr>
          <w:p w14:paraId="01787E22" w14:textId="77777777" w:rsidR="004A0456" w:rsidRPr="004A0456" w:rsidRDefault="004A0456" w:rsidP="004A0456">
            <w:pPr>
              <w:jc w:val="center"/>
            </w:pPr>
            <w:r w:rsidRPr="004A0456">
              <w:t>40€</w:t>
            </w:r>
          </w:p>
        </w:tc>
      </w:tr>
      <w:tr w:rsidR="004A0456" w:rsidRPr="004A0456" w14:paraId="43643D30" w14:textId="77777777" w:rsidTr="004A0456">
        <w:trPr>
          <w:trHeight w:val="296"/>
        </w:trPr>
        <w:tc>
          <w:tcPr>
            <w:tcW w:w="5586" w:type="dxa"/>
          </w:tcPr>
          <w:p w14:paraId="3232B187" w14:textId="77777777" w:rsidR="004A0456" w:rsidRPr="004A0456" w:rsidRDefault="004A0456" w:rsidP="002D7DA6">
            <w:pPr>
              <w:jc w:val="both"/>
            </w:pPr>
            <w:r w:rsidRPr="004A0456">
              <w:t>UNIDAD FAMILIAR CON 3 MIEMBROS</w:t>
            </w:r>
          </w:p>
        </w:tc>
        <w:tc>
          <w:tcPr>
            <w:tcW w:w="1381" w:type="dxa"/>
          </w:tcPr>
          <w:p w14:paraId="5DD15985" w14:textId="77777777" w:rsidR="004A0456" w:rsidRPr="004A0456" w:rsidRDefault="004A0456" w:rsidP="004A0456">
            <w:pPr>
              <w:jc w:val="center"/>
            </w:pPr>
            <w:r w:rsidRPr="004A0456">
              <w:t>40€</w:t>
            </w:r>
          </w:p>
        </w:tc>
      </w:tr>
      <w:tr w:rsidR="004A0456" w:rsidRPr="004A0456" w14:paraId="3EF43116" w14:textId="77777777" w:rsidTr="004A0456">
        <w:trPr>
          <w:trHeight w:val="287"/>
        </w:trPr>
        <w:tc>
          <w:tcPr>
            <w:tcW w:w="5586" w:type="dxa"/>
          </w:tcPr>
          <w:p w14:paraId="778C31F3" w14:textId="77777777" w:rsidR="004A0456" w:rsidRPr="004A0456" w:rsidRDefault="004A0456" w:rsidP="002D7DA6">
            <w:pPr>
              <w:jc w:val="both"/>
            </w:pPr>
            <w:r w:rsidRPr="004A0456">
              <w:t>UNIDAD FAMILIAR CON 4 MIEMBROS</w:t>
            </w:r>
          </w:p>
        </w:tc>
        <w:tc>
          <w:tcPr>
            <w:tcW w:w="1381" w:type="dxa"/>
          </w:tcPr>
          <w:p w14:paraId="58653D79" w14:textId="77777777" w:rsidR="004A0456" w:rsidRPr="004A0456" w:rsidRDefault="004A0456" w:rsidP="004A0456">
            <w:pPr>
              <w:jc w:val="center"/>
            </w:pPr>
            <w:r w:rsidRPr="004A0456">
              <w:t>45€</w:t>
            </w:r>
          </w:p>
        </w:tc>
      </w:tr>
      <w:tr w:rsidR="004A0456" w:rsidRPr="004A0456" w14:paraId="4EB8B4D6" w14:textId="77777777" w:rsidTr="004A0456">
        <w:trPr>
          <w:trHeight w:val="296"/>
        </w:trPr>
        <w:tc>
          <w:tcPr>
            <w:tcW w:w="5586" w:type="dxa"/>
          </w:tcPr>
          <w:p w14:paraId="390BE293" w14:textId="77777777" w:rsidR="004A0456" w:rsidRPr="004A0456" w:rsidRDefault="004A0456" w:rsidP="002D7DA6">
            <w:pPr>
              <w:jc w:val="both"/>
            </w:pPr>
            <w:r w:rsidRPr="004A0456">
              <w:t>UNIDAD FAMILIAR CON 5 MIEMBROS</w:t>
            </w:r>
          </w:p>
        </w:tc>
        <w:tc>
          <w:tcPr>
            <w:tcW w:w="1381" w:type="dxa"/>
          </w:tcPr>
          <w:p w14:paraId="17FFE31E" w14:textId="77777777" w:rsidR="004A0456" w:rsidRPr="004A0456" w:rsidRDefault="004A0456" w:rsidP="004A0456">
            <w:pPr>
              <w:jc w:val="center"/>
            </w:pPr>
            <w:r w:rsidRPr="004A0456">
              <w:t>50€</w:t>
            </w:r>
          </w:p>
        </w:tc>
      </w:tr>
      <w:tr w:rsidR="004A0456" w:rsidRPr="004A0456" w14:paraId="36D77980" w14:textId="77777777" w:rsidTr="004A0456">
        <w:trPr>
          <w:trHeight w:val="260"/>
        </w:trPr>
        <w:tc>
          <w:tcPr>
            <w:tcW w:w="5586" w:type="dxa"/>
          </w:tcPr>
          <w:p w14:paraId="1EFE65C3" w14:textId="77777777" w:rsidR="004A0456" w:rsidRPr="004A0456" w:rsidRDefault="004A0456" w:rsidP="002D7DA6">
            <w:pPr>
              <w:jc w:val="both"/>
            </w:pPr>
            <w:r w:rsidRPr="004A0456">
              <w:t>UNIDAD FAMILIAR CON MÁS DE 5 MIEMBROS</w:t>
            </w:r>
          </w:p>
        </w:tc>
        <w:tc>
          <w:tcPr>
            <w:tcW w:w="1381" w:type="dxa"/>
          </w:tcPr>
          <w:p w14:paraId="2092B286" w14:textId="77777777" w:rsidR="004A0456" w:rsidRPr="004A0456" w:rsidRDefault="004A0456" w:rsidP="004A0456">
            <w:pPr>
              <w:jc w:val="center"/>
            </w:pPr>
            <w:r w:rsidRPr="004A0456">
              <w:t>55€</w:t>
            </w:r>
          </w:p>
        </w:tc>
      </w:tr>
      <w:tr w:rsidR="004A0456" w:rsidRPr="004A0456" w14:paraId="73C06A40" w14:textId="77777777" w:rsidTr="004A0456">
        <w:trPr>
          <w:trHeight w:val="296"/>
        </w:trPr>
        <w:tc>
          <w:tcPr>
            <w:tcW w:w="5586" w:type="dxa"/>
          </w:tcPr>
          <w:p w14:paraId="035CED88" w14:textId="77777777" w:rsidR="004A0456" w:rsidRPr="004A0456" w:rsidRDefault="004A0456" w:rsidP="002D7DA6">
            <w:pPr>
              <w:jc w:val="both"/>
            </w:pPr>
            <w:r w:rsidRPr="004A0456">
              <w:t>CURSOS DE NATACIÓN</w:t>
            </w:r>
          </w:p>
        </w:tc>
        <w:tc>
          <w:tcPr>
            <w:tcW w:w="1381" w:type="dxa"/>
          </w:tcPr>
          <w:p w14:paraId="1F113F91" w14:textId="77777777" w:rsidR="004A0456" w:rsidRPr="004A0456" w:rsidRDefault="004A0456" w:rsidP="004A0456">
            <w:pPr>
              <w:jc w:val="center"/>
            </w:pPr>
            <w:r w:rsidRPr="004A0456">
              <w:t>15€</w:t>
            </w:r>
          </w:p>
        </w:tc>
      </w:tr>
      <w:tr w:rsidR="004A0456" w:rsidRPr="004A0456" w14:paraId="605A1D28" w14:textId="77777777" w:rsidTr="004A0456">
        <w:trPr>
          <w:trHeight w:val="287"/>
        </w:trPr>
        <w:tc>
          <w:tcPr>
            <w:tcW w:w="5586" w:type="dxa"/>
          </w:tcPr>
          <w:p w14:paraId="37B90B84" w14:textId="77777777" w:rsidR="004A0456" w:rsidRPr="004A0456" w:rsidRDefault="004A0456" w:rsidP="002D7DA6">
            <w:pPr>
              <w:jc w:val="both"/>
            </w:pPr>
            <w:r w:rsidRPr="004A0456">
              <w:t>ENTRADA INDIVIDUAL DIARIA</w:t>
            </w:r>
          </w:p>
        </w:tc>
        <w:tc>
          <w:tcPr>
            <w:tcW w:w="1381" w:type="dxa"/>
          </w:tcPr>
          <w:p w14:paraId="50FBA0F1" w14:textId="77777777" w:rsidR="004A0456" w:rsidRPr="004A0456" w:rsidRDefault="004A0456" w:rsidP="004A0456">
            <w:pPr>
              <w:jc w:val="center"/>
            </w:pPr>
            <w:r w:rsidRPr="004A0456">
              <w:t>2,50€</w:t>
            </w:r>
          </w:p>
        </w:tc>
      </w:tr>
    </w:tbl>
    <w:p w14:paraId="7C1D7F0A" w14:textId="77777777" w:rsidR="004A0456" w:rsidRDefault="004A0456" w:rsidP="002B7C61">
      <w:pPr>
        <w:tabs>
          <w:tab w:val="right" w:pos="14004"/>
        </w:tabs>
      </w:pPr>
    </w:p>
    <w:p w14:paraId="129F97F9" w14:textId="77777777" w:rsidR="00F17752" w:rsidRPr="004A0456" w:rsidRDefault="004A0456" w:rsidP="002B7C61">
      <w:pPr>
        <w:tabs>
          <w:tab w:val="right" w:pos="14004"/>
        </w:tabs>
      </w:pPr>
      <w:r w:rsidRPr="004A0456">
        <w:t>Quedan exentos los niños menores de 4 años</w:t>
      </w:r>
      <w:r w:rsidR="008271C1" w:rsidRPr="004A0456">
        <w:t xml:space="preserve">. </w:t>
      </w:r>
      <w:r w:rsidRPr="004A0456">
        <w:t>Se entiende por unidad familiar, la formada por los padres, hijos; así como los tutores legales junto con los menores que tengan a su cargo.</w:t>
      </w:r>
    </w:p>
    <w:p w14:paraId="0F95F052" w14:textId="77777777" w:rsidR="007A06A2" w:rsidRPr="004A0456" w:rsidRDefault="004A0456" w:rsidP="002B7C61">
      <w:pPr>
        <w:tabs>
          <w:tab w:val="right" w:pos="14004"/>
        </w:tabs>
      </w:pPr>
      <w:r w:rsidRPr="004A0456">
        <w:t>Hasta que cada persona no tenga su abono tendrá que pagar entrada en la piscina.</w:t>
      </w:r>
    </w:p>
    <w:p w14:paraId="06312A7F" w14:textId="77777777" w:rsidR="002B7C61" w:rsidRPr="004A0456" w:rsidRDefault="00E9560E" w:rsidP="004A0456">
      <w:pPr>
        <w:jc w:val="center"/>
      </w:pPr>
      <w:r w:rsidRPr="004A0456">
        <w:t xml:space="preserve">Escurial </w:t>
      </w:r>
      <w:r w:rsidR="00E64409" w:rsidRPr="004A0456">
        <w:t>18</w:t>
      </w:r>
      <w:r w:rsidR="00F17752" w:rsidRPr="004A0456">
        <w:t xml:space="preserve"> de junio de 201</w:t>
      </w:r>
      <w:r w:rsidR="00E64409" w:rsidRPr="004A0456">
        <w:t>8</w:t>
      </w:r>
    </w:p>
    <w:p w14:paraId="27380029" w14:textId="77777777" w:rsidR="00F17752" w:rsidRPr="004A0456" w:rsidRDefault="00F17752" w:rsidP="004A0456">
      <w:pPr>
        <w:jc w:val="center"/>
      </w:pPr>
      <w:r w:rsidRPr="004A0456">
        <w:t>EL ALCALDE</w:t>
      </w:r>
    </w:p>
    <w:sectPr w:rsidR="00F17752" w:rsidRPr="004A0456" w:rsidSect="00F17752"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6788"/>
    <w:multiLevelType w:val="hybridMultilevel"/>
    <w:tmpl w:val="37F63E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111CC"/>
    <w:multiLevelType w:val="hybridMultilevel"/>
    <w:tmpl w:val="C68A3F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61"/>
    <w:rsid w:val="001E277E"/>
    <w:rsid w:val="002B7C61"/>
    <w:rsid w:val="004A0456"/>
    <w:rsid w:val="007A06A2"/>
    <w:rsid w:val="0082039E"/>
    <w:rsid w:val="008271C1"/>
    <w:rsid w:val="00D04B45"/>
    <w:rsid w:val="00D430C3"/>
    <w:rsid w:val="00E0354E"/>
    <w:rsid w:val="00E64409"/>
    <w:rsid w:val="00E9560E"/>
    <w:rsid w:val="00EB697C"/>
    <w:rsid w:val="00F17752"/>
    <w:rsid w:val="00F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BF6"/>
  <w15:docId w15:val="{C8A0A9CD-82CD-4267-8644-E242D79E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5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04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A0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8ACE-FDF3-C646-B692-8A1DDE1E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1177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</dc:creator>
  <cp:lastModifiedBy>Usuario de Microsoft Office</cp:lastModifiedBy>
  <cp:revision>3</cp:revision>
  <cp:lastPrinted>2018-06-19T12:16:00Z</cp:lastPrinted>
  <dcterms:created xsi:type="dcterms:W3CDTF">2018-06-19T12:16:00Z</dcterms:created>
  <dcterms:modified xsi:type="dcterms:W3CDTF">2018-06-19T12:16:00Z</dcterms:modified>
</cp:coreProperties>
</file>